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02" w:rsidRPr="00277F02" w:rsidRDefault="00913C44" w:rsidP="00277F02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bookmarkStart w:id="0" w:name="_Hlk532289782"/>
      <w:r>
        <w:rPr>
          <w:rFonts w:asciiTheme="minorHAnsi" w:hAnsiTheme="minorHAnsi" w:cstheme="minorHAnsi"/>
          <w:sz w:val="18"/>
          <w:szCs w:val="18"/>
        </w:rPr>
        <w:t>Załącznik nr</w:t>
      </w:r>
      <w:r w:rsidR="00C53AC1">
        <w:rPr>
          <w:rFonts w:asciiTheme="minorHAnsi" w:hAnsiTheme="minorHAnsi" w:cstheme="minorHAnsi"/>
          <w:sz w:val="18"/>
          <w:szCs w:val="18"/>
        </w:rPr>
        <w:t xml:space="preserve"> 6</w:t>
      </w:r>
    </w:p>
    <w:p w:rsidR="00277F02" w:rsidRPr="00277F02" w:rsidRDefault="00277F02" w:rsidP="00277F02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277F02">
        <w:rPr>
          <w:rFonts w:asciiTheme="minorHAnsi" w:hAnsiTheme="minorHAnsi" w:cstheme="minorHAnsi"/>
          <w:sz w:val="18"/>
          <w:szCs w:val="18"/>
        </w:rPr>
        <w:t>do Regulaminu rekrutacji i udziału</w:t>
      </w:r>
    </w:p>
    <w:p w:rsidR="00277F02" w:rsidRPr="00277F02" w:rsidRDefault="00277F02" w:rsidP="00277F02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277F02">
        <w:rPr>
          <w:rFonts w:asciiTheme="minorHAnsi" w:hAnsiTheme="minorHAnsi" w:cstheme="minorHAnsi"/>
          <w:sz w:val="18"/>
          <w:szCs w:val="18"/>
        </w:rPr>
        <w:t>w Programie „Korpu</w:t>
      </w:r>
      <w:r w:rsidR="00E23B66">
        <w:rPr>
          <w:rFonts w:asciiTheme="minorHAnsi" w:hAnsiTheme="minorHAnsi" w:cstheme="minorHAnsi"/>
          <w:sz w:val="18"/>
          <w:szCs w:val="18"/>
        </w:rPr>
        <w:t>s Wsparcia Seniorów” na rok 2025</w:t>
      </w:r>
      <w:r w:rsidRPr="00277F02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77F02" w:rsidRPr="00277F02" w:rsidRDefault="00277F02" w:rsidP="00277F02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277F02">
        <w:rPr>
          <w:rFonts w:asciiTheme="minorHAnsi" w:hAnsiTheme="minorHAnsi" w:cstheme="minorHAnsi"/>
          <w:sz w:val="18"/>
          <w:szCs w:val="18"/>
        </w:rPr>
        <w:t>dla mieszkańców Gminy Kędzierzyn-Koźle</w:t>
      </w:r>
    </w:p>
    <w:p w:rsidR="00277F02" w:rsidRPr="00277F02" w:rsidRDefault="00277F02" w:rsidP="00277F02">
      <w:pPr>
        <w:pStyle w:val="Tytu"/>
        <w:jc w:val="right"/>
        <w:rPr>
          <w:b w:val="0"/>
        </w:rPr>
      </w:pPr>
      <w:r w:rsidRPr="00277F02">
        <w:rPr>
          <w:rFonts w:asciiTheme="minorHAnsi" w:hAnsiTheme="minorHAnsi" w:cstheme="minorHAnsi"/>
          <w:b w:val="0"/>
          <w:sz w:val="18"/>
          <w:szCs w:val="18"/>
        </w:rPr>
        <w:t>- Moduł II</w:t>
      </w:r>
    </w:p>
    <w:p w:rsidR="00277F02" w:rsidRDefault="00277F02" w:rsidP="00C85C4A">
      <w:pPr>
        <w:pStyle w:val="Tytu"/>
      </w:pPr>
    </w:p>
    <w:p w:rsidR="00277F02" w:rsidRDefault="00277F02" w:rsidP="00C85C4A">
      <w:pPr>
        <w:pStyle w:val="Tytu"/>
      </w:pPr>
    </w:p>
    <w:p w:rsidR="00277F02" w:rsidRDefault="00277F02" w:rsidP="00C85C4A">
      <w:pPr>
        <w:pStyle w:val="Tytu"/>
      </w:pPr>
    </w:p>
    <w:p w:rsidR="00C85C4A" w:rsidRPr="00C53AC1" w:rsidRDefault="00C85C4A" w:rsidP="00C53AC1">
      <w:pPr>
        <w:pStyle w:val="Tytu"/>
        <w:rPr>
          <w:sz w:val="24"/>
          <w:szCs w:val="24"/>
        </w:rPr>
      </w:pPr>
      <w:r w:rsidRPr="00C53AC1">
        <w:rPr>
          <w:sz w:val="24"/>
          <w:szCs w:val="24"/>
        </w:rPr>
        <w:t>KLAUZULA INFORMACYJNA</w:t>
      </w:r>
    </w:p>
    <w:p w:rsidR="00C85C4A" w:rsidRPr="00C53AC1" w:rsidRDefault="00C85C4A" w:rsidP="00C53AC1">
      <w:pPr>
        <w:pStyle w:val="Podtytu"/>
        <w:rPr>
          <w:sz w:val="24"/>
          <w:szCs w:val="24"/>
        </w:rPr>
      </w:pPr>
      <w:r w:rsidRPr="00C53AC1">
        <w:rPr>
          <w:sz w:val="24"/>
          <w:szCs w:val="24"/>
        </w:rPr>
        <w:t>Osoby upoważnione</w:t>
      </w:r>
      <w:r w:rsidR="006A21D1" w:rsidRPr="00C53AC1">
        <w:rPr>
          <w:sz w:val="24"/>
          <w:szCs w:val="24"/>
        </w:rPr>
        <w:t>j</w:t>
      </w:r>
      <w:r w:rsidRPr="00C53AC1">
        <w:rPr>
          <w:sz w:val="24"/>
          <w:szCs w:val="24"/>
        </w:rPr>
        <w:t xml:space="preserve"> do reprezentowania odbiorcy wsparcia</w:t>
      </w:r>
    </w:p>
    <w:p w:rsidR="00C85C4A" w:rsidRDefault="00C85C4A" w:rsidP="00C53AC1">
      <w:pPr>
        <w:spacing w:after="0" w:line="240" w:lineRule="auto"/>
        <w:rPr>
          <w:b/>
          <w:bCs/>
          <w:caps/>
          <w:sz w:val="24"/>
          <w:szCs w:val="24"/>
        </w:rPr>
      </w:pPr>
    </w:p>
    <w:p w:rsidR="00C53AC1" w:rsidRPr="00C53AC1" w:rsidRDefault="00C53AC1" w:rsidP="00C53AC1">
      <w:pPr>
        <w:spacing w:after="0" w:line="240" w:lineRule="auto"/>
        <w:rPr>
          <w:b/>
          <w:bCs/>
          <w:caps/>
          <w:sz w:val="24"/>
          <w:szCs w:val="24"/>
        </w:rPr>
      </w:pPr>
    </w:p>
    <w:p w:rsidR="00C53AC1" w:rsidRPr="00C53AC1" w:rsidRDefault="00C53AC1" w:rsidP="00C53AC1">
      <w:pPr>
        <w:spacing w:after="0" w:line="360" w:lineRule="auto"/>
        <w:rPr>
          <w:sz w:val="24"/>
          <w:szCs w:val="24"/>
          <w:u w:val="single"/>
        </w:rPr>
      </w:pPr>
      <w:bookmarkStart w:id="1" w:name="_Hlk120737286"/>
      <w:bookmarkEnd w:id="0"/>
      <w:r w:rsidRPr="00C53AC1">
        <w:rPr>
          <w:b/>
          <w:bCs/>
          <w:sz w:val="24"/>
          <w:szCs w:val="24"/>
          <w:u w:val="single"/>
        </w:rPr>
        <w:t>Administrator Danych Osobowych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sz w:val="24"/>
          <w:szCs w:val="24"/>
        </w:rPr>
        <w:t>Administratorem Pana/Pani danych osobowych jest Miejski Ośrodek Pomocy Społecznej                  z siedzibą w Kędzierzynie-Koźlu (47-224), przy ul. Mikołaja Reja 2a</w:t>
      </w:r>
      <w:r w:rsidRPr="00C53AC1">
        <w:rPr>
          <w:bCs/>
          <w:sz w:val="24"/>
          <w:szCs w:val="24"/>
        </w:rPr>
        <w:t>. Można się z nami skontaktować:</w:t>
      </w:r>
    </w:p>
    <w:p w:rsidR="00C53AC1" w:rsidRPr="00C53AC1" w:rsidRDefault="00C53AC1" w:rsidP="00C53AC1">
      <w:pPr>
        <w:numPr>
          <w:ilvl w:val="0"/>
          <w:numId w:val="20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bCs/>
          <w:sz w:val="24"/>
          <w:szCs w:val="24"/>
        </w:rPr>
        <w:t>listownie, przesyłając korespondencję na nasz adres,</w:t>
      </w:r>
    </w:p>
    <w:p w:rsidR="00C53AC1" w:rsidRPr="00C53AC1" w:rsidRDefault="00C53AC1" w:rsidP="00C53AC1">
      <w:pPr>
        <w:numPr>
          <w:ilvl w:val="0"/>
          <w:numId w:val="20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bCs/>
          <w:sz w:val="24"/>
          <w:szCs w:val="24"/>
        </w:rPr>
        <w:t xml:space="preserve">telefonicznie, pod nr. telefonu: </w:t>
      </w:r>
      <w:r w:rsidRPr="00C53AC1">
        <w:rPr>
          <w:sz w:val="24"/>
          <w:szCs w:val="24"/>
          <w:lang w:val="en-US"/>
        </w:rPr>
        <w:t>77 483 78 79</w:t>
      </w:r>
      <w:r w:rsidRPr="00C53AC1">
        <w:rPr>
          <w:bCs/>
          <w:sz w:val="24"/>
          <w:szCs w:val="24"/>
        </w:rPr>
        <w:t>,</w:t>
      </w:r>
    </w:p>
    <w:p w:rsidR="00C53AC1" w:rsidRPr="00C53AC1" w:rsidRDefault="00C53AC1" w:rsidP="00C53AC1">
      <w:pPr>
        <w:numPr>
          <w:ilvl w:val="0"/>
          <w:numId w:val="20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bCs/>
          <w:sz w:val="24"/>
          <w:szCs w:val="24"/>
        </w:rPr>
        <w:t xml:space="preserve">mailowo, przesyłając korespondencję na adres: </w:t>
      </w:r>
      <w:r w:rsidRPr="00C53AC1">
        <w:rPr>
          <w:sz w:val="24"/>
          <w:szCs w:val="24"/>
        </w:rPr>
        <w:t>mops@mops-kkozle.pl.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  <w:u w:val="single"/>
        </w:rPr>
      </w:pPr>
      <w:r w:rsidRPr="00C53AC1">
        <w:rPr>
          <w:b/>
          <w:bCs/>
          <w:sz w:val="24"/>
          <w:szCs w:val="24"/>
          <w:u w:val="single"/>
        </w:rPr>
        <w:t>Inspektor Ochrony Danych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sz w:val="24"/>
          <w:szCs w:val="24"/>
        </w:rPr>
        <w:t>Powołaliśmy Inspektora Ochrony Danych Osobowych z którym można się skontaktować:</w:t>
      </w:r>
    </w:p>
    <w:p w:rsidR="00C53AC1" w:rsidRPr="00C53AC1" w:rsidRDefault="00C53AC1" w:rsidP="00C53AC1">
      <w:pPr>
        <w:numPr>
          <w:ilvl w:val="0"/>
          <w:numId w:val="19"/>
        </w:numPr>
        <w:autoSpaceDN/>
        <w:spacing w:after="0" w:line="360" w:lineRule="auto"/>
        <w:ind w:hanging="436"/>
        <w:rPr>
          <w:bCs/>
          <w:sz w:val="24"/>
          <w:szCs w:val="24"/>
        </w:rPr>
      </w:pPr>
      <w:r w:rsidRPr="00C53AC1">
        <w:rPr>
          <w:bCs/>
          <w:sz w:val="24"/>
          <w:szCs w:val="24"/>
        </w:rPr>
        <w:t>listownie, przesyłając korespondencję na nasz adres (z dopiskiem „IOD”),</w:t>
      </w:r>
    </w:p>
    <w:p w:rsidR="00C53AC1" w:rsidRPr="00C53AC1" w:rsidRDefault="00C53AC1" w:rsidP="00C53AC1">
      <w:pPr>
        <w:numPr>
          <w:ilvl w:val="0"/>
          <w:numId w:val="19"/>
        </w:numPr>
        <w:autoSpaceDN/>
        <w:spacing w:after="0" w:line="360" w:lineRule="auto"/>
        <w:ind w:hanging="436"/>
        <w:rPr>
          <w:rFonts w:cs="Calibri"/>
          <w:bCs/>
          <w:sz w:val="24"/>
          <w:szCs w:val="24"/>
        </w:rPr>
      </w:pPr>
      <w:r w:rsidRPr="00C53AC1">
        <w:rPr>
          <w:bCs/>
          <w:sz w:val="24"/>
          <w:szCs w:val="24"/>
        </w:rPr>
        <w:t>mailowo, przesyłając korespondencję na adres: iod@</w:t>
      </w:r>
      <w:r w:rsidRPr="00C53AC1">
        <w:rPr>
          <w:sz w:val="24"/>
          <w:szCs w:val="24"/>
          <w:shd w:val="clear" w:color="auto" w:fill="FFFFFF"/>
        </w:rPr>
        <w:t>mops-kkozle.pl.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  <w:u w:val="single"/>
        </w:rPr>
      </w:pPr>
      <w:r w:rsidRPr="00C53AC1">
        <w:rPr>
          <w:b/>
          <w:bCs/>
          <w:sz w:val="24"/>
          <w:szCs w:val="24"/>
          <w:u w:val="single"/>
        </w:rPr>
        <w:t>Źródło i zakres przetwarzanych danych</w:t>
      </w:r>
    </w:p>
    <w:p w:rsidR="00C53AC1" w:rsidRPr="00C53AC1" w:rsidRDefault="00C53AC1" w:rsidP="00C53AC1">
      <w:pPr>
        <w:pStyle w:val="Tekstpodstawowy"/>
        <w:spacing w:line="360" w:lineRule="auto"/>
        <w:jc w:val="left"/>
        <w:rPr>
          <w:b/>
          <w:sz w:val="24"/>
          <w:szCs w:val="24"/>
          <w:u w:val="single"/>
        </w:rPr>
      </w:pPr>
      <w:r w:rsidRPr="00C53AC1">
        <w:rPr>
          <w:sz w:val="24"/>
          <w:szCs w:val="24"/>
        </w:rPr>
        <w:t>Dane osobowe (imię, nazwisko, adres zamieszkania, nr telefonu, seria i nr dokumentu tożsamości) uzyskaliśmy od osoby, która upoważniła Pana/Panią w związku z upoważnieniem odbiorcy wsparcia.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b/>
          <w:bCs/>
          <w:sz w:val="24"/>
          <w:szCs w:val="24"/>
          <w:u w:val="single"/>
        </w:rPr>
        <w:t>Cel i podstawa przetwarzania danych osobowych</w:t>
      </w:r>
    </w:p>
    <w:p w:rsidR="00C53AC1" w:rsidRPr="00C53AC1" w:rsidRDefault="00C53AC1" w:rsidP="00C53AC1">
      <w:pPr>
        <w:spacing w:after="0" w:line="360" w:lineRule="auto"/>
        <w:rPr>
          <w:rFonts w:cs="Calibri"/>
          <w:bCs/>
          <w:sz w:val="24"/>
          <w:szCs w:val="24"/>
        </w:rPr>
      </w:pPr>
      <w:r w:rsidRPr="00C53AC1">
        <w:rPr>
          <w:rFonts w:cs="Calibri"/>
          <w:sz w:val="24"/>
          <w:szCs w:val="24"/>
        </w:rPr>
        <w:t>Pana/Pani dane osobowe przetwarzane będą wyłącznie w celu:</w:t>
      </w:r>
    </w:p>
    <w:p w:rsidR="00C53AC1" w:rsidRPr="00C53AC1" w:rsidRDefault="00C53AC1" w:rsidP="00C53AC1">
      <w:pPr>
        <w:numPr>
          <w:ilvl w:val="0"/>
          <w:numId w:val="21"/>
        </w:numPr>
        <w:autoSpaceDN/>
        <w:spacing w:after="0" w:line="360" w:lineRule="auto"/>
        <w:ind w:left="709" w:hanging="425"/>
        <w:rPr>
          <w:rFonts w:cs="Calibri"/>
          <w:bCs/>
          <w:sz w:val="24"/>
          <w:szCs w:val="24"/>
        </w:rPr>
      </w:pPr>
      <w:r w:rsidRPr="00C53AC1">
        <w:rPr>
          <w:rFonts w:cs="Calibri"/>
          <w:sz w:val="24"/>
          <w:szCs w:val="24"/>
        </w:rPr>
        <w:t>realizacji ważnego interesu publicznego, jakim jest realizacja programu „Korpus Wsparcia Seniorów”, wynikającego z ustawy o pomocy społecznej z dnia 12 marca 2004 r.</w:t>
      </w:r>
      <w:r w:rsidRPr="00C53AC1">
        <w:rPr>
          <w:rFonts w:cs="Calibri"/>
          <w:bCs/>
          <w:sz w:val="24"/>
          <w:szCs w:val="24"/>
        </w:rPr>
        <w:t>, zgodnie z art. 6 ust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1 lit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</w:t>
      </w:r>
      <w:r w:rsidR="00E23B66">
        <w:rPr>
          <w:rFonts w:cs="Calibri"/>
          <w:bCs/>
          <w:sz w:val="24"/>
          <w:szCs w:val="24"/>
        </w:rPr>
        <w:t>e</w:t>
      </w:r>
      <w:bookmarkStart w:id="2" w:name="_GoBack"/>
      <w:bookmarkEnd w:id="2"/>
      <w:r w:rsidR="00E23B66">
        <w:rPr>
          <w:rFonts w:cs="Calibri"/>
          <w:bCs/>
          <w:sz w:val="24"/>
          <w:szCs w:val="24"/>
        </w:rPr>
        <w:t xml:space="preserve"> RODO</w:t>
      </w:r>
      <w:r w:rsidRPr="00C53AC1">
        <w:rPr>
          <w:rFonts w:cs="Calibri"/>
          <w:sz w:val="24"/>
          <w:szCs w:val="24"/>
        </w:rPr>
        <w:t>,</w:t>
      </w:r>
    </w:p>
    <w:p w:rsidR="00C53AC1" w:rsidRPr="00C53AC1" w:rsidRDefault="00C53AC1" w:rsidP="00C53AC1">
      <w:pPr>
        <w:numPr>
          <w:ilvl w:val="0"/>
          <w:numId w:val="16"/>
        </w:numPr>
        <w:autoSpaceDN/>
        <w:spacing w:after="0" w:line="360" w:lineRule="auto"/>
        <w:ind w:left="709" w:hanging="425"/>
        <w:rPr>
          <w:rFonts w:cs="Calibri"/>
          <w:bCs/>
          <w:sz w:val="24"/>
          <w:szCs w:val="24"/>
        </w:rPr>
      </w:pPr>
      <w:r w:rsidRPr="00C53AC1">
        <w:rPr>
          <w:rFonts w:cs="Calibri"/>
          <w:bCs/>
          <w:sz w:val="24"/>
          <w:szCs w:val="24"/>
        </w:rPr>
        <w:t xml:space="preserve">realizacji obowiązku prawnego ciążącego na nas, </w:t>
      </w:r>
      <w:r w:rsidRPr="00C53AC1">
        <w:rPr>
          <w:rFonts w:cs="Calibri"/>
          <w:sz w:val="24"/>
          <w:szCs w:val="24"/>
        </w:rPr>
        <w:t xml:space="preserve">zgodnie </w:t>
      </w:r>
      <w:r w:rsidRPr="00C53AC1">
        <w:rPr>
          <w:rFonts w:cs="Calibri"/>
          <w:bCs/>
          <w:sz w:val="24"/>
          <w:szCs w:val="24"/>
        </w:rPr>
        <w:t>art. 6 ust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1 lit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c RODO, w</w:t>
      </w:r>
      <w:r>
        <w:rPr>
          <w:rFonts w:cs="Calibri"/>
          <w:bCs/>
          <w:sz w:val="24"/>
          <w:szCs w:val="24"/>
        </w:rPr>
        <w:t> </w:t>
      </w:r>
      <w:r w:rsidRPr="00C53AC1">
        <w:rPr>
          <w:rFonts w:cs="Calibri"/>
          <w:bCs/>
          <w:sz w:val="24"/>
          <w:szCs w:val="24"/>
        </w:rPr>
        <w:t xml:space="preserve">związku z </w:t>
      </w:r>
      <w:r w:rsidRPr="00C53AC1">
        <w:rPr>
          <w:rFonts w:cs="Calibri"/>
          <w:sz w:val="24"/>
          <w:szCs w:val="24"/>
        </w:rPr>
        <w:t>ustawą z dnia 14 lipca 1983 r. o narodowym zasobie archiwalnym i</w:t>
      </w:r>
      <w:r>
        <w:rPr>
          <w:rFonts w:cs="Calibri"/>
          <w:sz w:val="24"/>
          <w:szCs w:val="24"/>
        </w:rPr>
        <w:t> </w:t>
      </w:r>
      <w:r w:rsidRPr="00C53AC1">
        <w:rPr>
          <w:rFonts w:cs="Calibri"/>
          <w:sz w:val="24"/>
          <w:szCs w:val="24"/>
        </w:rPr>
        <w:t>archiwach - archiwizacja dokumentów</w:t>
      </w:r>
      <w:r w:rsidRPr="00C53AC1">
        <w:rPr>
          <w:rFonts w:cs="Calibri"/>
          <w:bCs/>
          <w:sz w:val="24"/>
          <w:szCs w:val="24"/>
        </w:rPr>
        <w:t>,</w:t>
      </w:r>
    </w:p>
    <w:p w:rsidR="00C53AC1" w:rsidRPr="00C53AC1" w:rsidRDefault="00C53AC1" w:rsidP="00C53AC1">
      <w:pPr>
        <w:numPr>
          <w:ilvl w:val="0"/>
          <w:numId w:val="16"/>
        </w:numPr>
        <w:autoSpaceDN/>
        <w:spacing w:after="0" w:line="360" w:lineRule="auto"/>
        <w:ind w:left="709" w:hanging="425"/>
        <w:rPr>
          <w:rFonts w:cs="Calibri"/>
          <w:bCs/>
          <w:sz w:val="24"/>
          <w:szCs w:val="24"/>
        </w:rPr>
      </w:pPr>
      <w:r w:rsidRPr="00C53AC1">
        <w:rPr>
          <w:rFonts w:cs="Calibri"/>
          <w:bCs/>
          <w:sz w:val="24"/>
          <w:szCs w:val="24"/>
        </w:rPr>
        <w:t>realizacji obowiązków wynikających z art. 6 ust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1 lit</w:t>
      </w:r>
      <w:r>
        <w:rPr>
          <w:rFonts w:cs="Calibri"/>
          <w:bCs/>
          <w:sz w:val="24"/>
          <w:szCs w:val="24"/>
        </w:rPr>
        <w:t>.</w:t>
      </w:r>
      <w:r w:rsidRPr="00C53AC1">
        <w:rPr>
          <w:rFonts w:cs="Calibri"/>
          <w:bCs/>
          <w:sz w:val="24"/>
          <w:szCs w:val="24"/>
        </w:rPr>
        <w:t xml:space="preserve"> e RODO, takich jak roszczenia lub obrona przed roszczeniami.</w:t>
      </w:r>
    </w:p>
    <w:p w:rsidR="00C53AC1" w:rsidRPr="00C53AC1" w:rsidRDefault="00C53AC1" w:rsidP="00C53AC1">
      <w:pPr>
        <w:spacing w:after="0" w:line="360" w:lineRule="auto"/>
        <w:rPr>
          <w:bCs/>
          <w:sz w:val="24"/>
          <w:szCs w:val="24"/>
          <w:u w:val="single"/>
        </w:rPr>
      </w:pPr>
      <w:r w:rsidRPr="00C53AC1">
        <w:rPr>
          <w:b/>
          <w:sz w:val="24"/>
          <w:szCs w:val="24"/>
          <w:u w:val="single"/>
        </w:rPr>
        <w:lastRenderedPageBreak/>
        <w:t>Odbiorcy danych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sz w:val="24"/>
          <w:szCs w:val="24"/>
        </w:rPr>
        <w:t xml:space="preserve">Odbiorcami Pana/Pani danych osobowych mogą być podmioty współpracujące z </w:t>
      </w:r>
      <w:r w:rsidRPr="00C53AC1">
        <w:rPr>
          <w:bCs/>
          <w:sz w:val="24"/>
          <w:szCs w:val="24"/>
        </w:rPr>
        <w:t xml:space="preserve">nami, </w:t>
      </w:r>
      <w:r w:rsidRPr="00C53AC1">
        <w:rPr>
          <w:sz w:val="24"/>
          <w:szCs w:val="24"/>
        </w:rPr>
        <w:t>w związku ze świadczeniem usług:</w:t>
      </w:r>
    </w:p>
    <w:p w:rsidR="00C53AC1" w:rsidRPr="00C53AC1" w:rsidRDefault="00C53AC1" w:rsidP="00C53AC1">
      <w:pPr>
        <w:numPr>
          <w:ilvl w:val="0"/>
          <w:numId w:val="15"/>
        </w:numPr>
        <w:autoSpaceDN/>
        <w:spacing w:after="0" w:line="360" w:lineRule="auto"/>
        <w:ind w:left="709" w:hanging="425"/>
        <w:rPr>
          <w:rFonts w:cs="Calibri"/>
          <w:sz w:val="24"/>
          <w:szCs w:val="24"/>
        </w:rPr>
      </w:pPr>
      <w:r w:rsidRPr="00C53AC1">
        <w:rPr>
          <w:rFonts w:cs="Calibri"/>
          <w:sz w:val="24"/>
          <w:szCs w:val="24"/>
        </w:rPr>
        <w:t xml:space="preserve">hostingowych, </w:t>
      </w:r>
    </w:p>
    <w:p w:rsidR="00C53AC1" w:rsidRPr="00C53AC1" w:rsidRDefault="00C53AC1" w:rsidP="00C53AC1">
      <w:pPr>
        <w:numPr>
          <w:ilvl w:val="0"/>
          <w:numId w:val="15"/>
        </w:numPr>
        <w:autoSpaceDN/>
        <w:spacing w:after="0" w:line="360" w:lineRule="auto"/>
        <w:ind w:left="709" w:hanging="425"/>
        <w:rPr>
          <w:rFonts w:cs="Calibri"/>
          <w:sz w:val="24"/>
          <w:szCs w:val="24"/>
        </w:rPr>
      </w:pPr>
      <w:r w:rsidRPr="00C53AC1">
        <w:rPr>
          <w:rFonts w:cs="Calibri"/>
          <w:sz w:val="24"/>
          <w:szCs w:val="24"/>
        </w:rPr>
        <w:t>informatycznych, w tym dostawcy usług i oprogramowania,</w:t>
      </w:r>
    </w:p>
    <w:p w:rsidR="00C53AC1" w:rsidRPr="00C53AC1" w:rsidRDefault="00C53AC1" w:rsidP="00C53AC1">
      <w:pPr>
        <w:numPr>
          <w:ilvl w:val="0"/>
          <w:numId w:val="15"/>
        </w:numPr>
        <w:autoSpaceDN/>
        <w:spacing w:after="0" w:line="360" w:lineRule="auto"/>
        <w:ind w:left="709" w:hanging="425"/>
        <w:rPr>
          <w:sz w:val="24"/>
          <w:szCs w:val="24"/>
        </w:rPr>
      </w:pPr>
      <w:r w:rsidRPr="00C53AC1">
        <w:rPr>
          <w:rFonts w:cs="Calibri"/>
          <w:sz w:val="24"/>
          <w:szCs w:val="24"/>
        </w:rPr>
        <w:t>podmioty świadczące dla nas usługi w ramach prowadzenia działań z zakresu pomocy społecznej</w:t>
      </w:r>
    </w:p>
    <w:p w:rsidR="00C53AC1" w:rsidRPr="00C53AC1" w:rsidRDefault="00C53AC1" w:rsidP="00C53AC1">
      <w:pPr>
        <w:spacing w:after="0" w:line="360" w:lineRule="auto"/>
        <w:rPr>
          <w:b/>
          <w:sz w:val="24"/>
          <w:szCs w:val="24"/>
          <w:u w:val="single"/>
        </w:rPr>
      </w:pPr>
      <w:r w:rsidRPr="00C53AC1">
        <w:rPr>
          <w:b/>
          <w:sz w:val="24"/>
          <w:szCs w:val="24"/>
          <w:u w:val="single"/>
        </w:rPr>
        <w:t>Okres retencji danych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sz w:val="24"/>
          <w:szCs w:val="24"/>
        </w:rPr>
        <w:t>Pana/Pani dane osobowe będziemy przetwarzać przez okres:</w:t>
      </w:r>
    </w:p>
    <w:p w:rsidR="00C53AC1" w:rsidRPr="00C53AC1" w:rsidRDefault="00C53AC1" w:rsidP="00C53AC1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hanging="481"/>
        <w:contextualSpacing/>
        <w:rPr>
          <w:rFonts w:cs="Calibri"/>
          <w:sz w:val="24"/>
          <w:szCs w:val="24"/>
        </w:rPr>
      </w:pPr>
      <w:r w:rsidRPr="00C53AC1">
        <w:rPr>
          <w:rFonts w:cs="Calibri"/>
          <w:sz w:val="24"/>
          <w:szCs w:val="24"/>
        </w:rPr>
        <w:t>10 lat – zgodnie z Ustawą z dnia 14 lipca 1983 r. o narodowym zasobie archiwalnym i</w:t>
      </w:r>
      <w:r>
        <w:rPr>
          <w:rFonts w:cs="Calibri"/>
          <w:sz w:val="24"/>
          <w:szCs w:val="24"/>
        </w:rPr>
        <w:t> </w:t>
      </w:r>
      <w:r w:rsidRPr="00C53AC1">
        <w:rPr>
          <w:rFonts w:cs="Calibri"/>
          <w:sz w:val="24"/>
          <w:szCs w:val="24"/>
        </w:rPr>
        <w:t>archiwach,</w:t>
      </w:r>
    </w:p>
    <w:p w:rsidR="00C53AC1" w:rsidRPr="00C53AC1" w:rsidRDefault="00C53AC1" w:rsidP="00C53AC1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hanging="481"/>
        <w:contextualSpacing/>
        <w:rPr>
          <w:rFonts w:cs="Calibri"/>
          <w:sz w:val="24"/>
          <w:szCs w:val="24"/>
        </w:rPr>
      </w:pPr>
      <w:r w:rsidRPr="00C53AC1">
        <w:rPr>
          <w:rFonts w:cs="Calibri"/>
          <w:sz w:val="24"/>
          <w:szCs w:val="24"/>
          <w:lang w:eastAsia="zh-CN"/>
        </w:rPr>
        <w:t xml:space="preserve">do czasu przedawnienia roszczeń lub </w:t>
      </w:r>
      <w:r w:rsidRPr="00C53AC1">
        <w:rPr>
          <w:rFonts w:cs="Calibri"/>
          <w:sz w:val="24"/>
          <w:szCs w:val="24"/>
        </w:rPr>
        <w:t>wniesienia skutecznego sprzeciwu.</w:t>
      </w:r>
    </w:p>
    <w:p w:rsidR="00C53AC1" w:rsidRPr="00C53AC1" w:rsidRDefault="00C53AC1" w:rsidP="00C53AC1">
      <w:pPr>
        <w:spacing w:after="0" w:line="360" w:lineRule="auto"/>
        <w:rPr>
          <w:b/>
          <w:sz w:val="24"/>
          <w:szCs w:val="24"/>
          <w:u w:val="single"/>
        </w:rPr>
      </w:pPr>
      <w:r w:rsidRPr="00C53AC1">
        <w:rPr>
          <w:b/>
          <w:sz w:val="24"/>
          <w:szCs w:val="24"/>
          <w:u w:val="single"/>
        </w:rPr>
        <w:t>Przysługujące prawa</w:t>
      </w:r>
    </w:p>
    <w:p w:rsidR="00C53AC1" w:rsidRPr="00C53AC1" w:rsidRDefault="00C53AC1" w:rsidP="00C53AC1">
      <w:pPr>
        <w:spacing w:after="0" w:line="360" w:lineRule="auto"/>
        <w:rPr>
          <w:sz w:val="24"/>
          <w:szCs w:val="24"/>
        </w:rPr>
      </w:pPr>
      <w:r w:rsidRPr="00C53AC1">
        <w:rPr>
          <w:sz w:val="24"/>
          <w:szCs w:val="24"/>
        </w:rPr>
        <w:t>W związku z przetwarzaniem danych osobowych przysługują Panu/Pani następujące prawa: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>prawo dostępu do treści swoich danych,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 xml:space="preserve">prawo do sprostowania danych, 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>prawo do usunięcia danych w przypadku gdybyśmy je przetwarzali bez podstawy prawnej,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 xml:space="preserve">prawo ograniczenia przetwarzania, 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>prawo wniesienia sprzeciwu,</w:t>
      </w:r>
    </w:p>
    <w:p w:rsidR="00C53AC1" w:rsidRPr="00C53AC1" w:rsidRDefault="00C53AC1" w:rsidP="00C53AC1">
      <w:pPr>
        <w:numPr>
          <w:ilvl w:val="0"/>
          <w:numId w:val="17"/>
        </w:numPr>
        <w:autoSpaceDN/>
        <w:spacing w:after="0" w:line="360" w:lineRule="auto"/>
        <w:ind w:hanging="436"/>
        <w:rPr>
          <w:sz w:val="24"/>
          <w:szCs w:val="24"/>
        </w:rPr>
      </w:pPr>
      <w:r w:rsidRPr="00C53AC1">
        <w:rPr>
          <w:sz w:val="24"/>
          <w:szCs w:val="24"/>
        </w:rPr>
        <w:t>prawo wniesienia skargi do UODO, gdy uzna Pan/Pani, iż przetwarzanie danych osobowych Pana/Pani dotyczących narusza przepisy RODO.</w:t>
      </w:r>
      <w:bookmarkEnd w:id="1"/>
    </w:p>
    <w:p w:rsidR="00C53AC1" w:rsidRPr="00C53AC1" w:rsidRDefault="00C53AC1" w:rsidP="00C53AC1">
      <w:pPr>
        <w:rPr>
          <w:b/>
          <w:bCs/>
          <w:sz w:val="24"/>
          <w:szCs w:val="24"/>
          <w:u w:val="single"/>
        </w:rPr>
      </w:pPr>
    </w:p>
    <w:p w:rsidR="00C53AC1" w:rsidRDefault="00C53AC1" w:rsidP="00C53AC1">
      <w:pPr>
        <w:rPr>
          <w:b/>
          <w:bCs/>
          <w:sz w:val="24"/>
          <w:szCs w:val="24"/>
          <w:u w:val="single"/>
        </w:rPr>
      </w:pPr>
    </w:p>
    <w:p w:rsidR="00C53AC1" w:rsidRDefault="00C53AC1" w:rsidP="00C53AC1">
      <w:pPr>
        <w:pStyle w:val="Default"/>
        <w:rPr>
          <w:rFonts w:ascii="Calibri" w:hAnsi="Calibri" w:cs="Calibri"/>
        </w:rPr>
      </w:pPr>
    </w:p>
    <w:p w:rsidR="00C53AC1" w:rsidRDefault="00C53AC1" w:rsidP="00C53AC1">
      <w:pPr>
        <w:pStyle w:val="Default"/>
        <w:rPr>
          <w:rFonts w:ascii="Calibri" w:hAnsi="Calibri" w:cs="Calibri"/>
        </w:rPr>
      </w:pPr>
    </w:p>
    <w:p w:rsidR="00C53AC1" w:rsidRPr="00F74DFC" w:rsidRDefault="00C53AC1" w:rsidP="00C53AC1">
      <w:pPr>
        <w:spacing w:after="0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</w:t>
      </w:r>
      <w:r w:rsidRPr="00F74DFC">
        <w:rPr>
          <w:rFonts w:cstheme="minorHAnsi"/>
          <w:sz w:val="24"/>
          <w:szCs w:val="24"/>
        </w:rPr>
        <w:t>……………………………….</w:t>
      </w:r>
    </w:p>
    <w:p w:rsidR="00C53AC1" w:rsidRPr="00F74DFC" w:rsidRDefault="00C53AC1" w:rsidP="00C53AC1">
      <w:pPr>
        <w:spacing w:after="0"/>
        <w:jc w:val="center"/>
        <w:rPr>
          <w:rFonts w:cstheme="minorHAnsi"/>
          <w:sz w:val="20"/>
          <w:szCs w:val="20"/>
        </w:rPr>
      </w:pP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                  </w:t>
      </w:r>
      <w:r>
        <w:rPr>
          <w:rFonts w:cstheme="minorHAnsi"/>
          <w:sz w:val="20"/>
          <w:szCs w:val="20"/>
        </w:rPr>
        <w:t>Podpis osoby upoważnionej</w:t>
      </w:r>
    </w:p>
    <w:p w:rsidR="00C85C4A" w:rsidRPr="007D40FD" w:rsidRDefault="00C85C4A" w:rsidP="00C85C4A">
      <w:pPr>
        <w:ind w:left="6372" w:hanging="6372"/>
        <w:rPr>
          <w:rFonts w:cstheme="minorHAnsi"/>
        </w:rPr>
      </w:pPr>
    </w:p>
    <w:p w:rsidR="00F2417C" w:rsidRPr="00913BE7" w:rsidRDefault="00F2417C" w:rsidP="00F2417C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F2417C" w:rsidRPr="00913BE7" w:rsidSect="00F74DFC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A94" w:rsidRDefault="00451A94">
      <w:pPr>
        <w:spacing w:after="0" w:line="240" w:lineRule="auto"/>
      </w:pPr>
      <w:r>
        <w:separator/>
      </w:r>
    </w:p>
  </w:endnote>
  <w:endnote w:type="continuationSeparator" w:id="0">
    <w:p w:rsidR="00451A94" w:rsidRDefault="0045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A94" w:rsidRDefault="00451A9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51A94" w:rsidRDefault="00451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2742"/>
    <w:multiLevelType w:val="hybridMultilevel"/>
    <w:tmpl w:val="7C88F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225D"/>
    <w:multiLevelType w:val="multilevel"/>
    <w:tmpl w:val="E684F5AA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84610"/>
    <w:multiLevelType w:val="multilevel"/>
    <w:tmpl w:val="505AE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978AE"/>
    <w:multiLevelType w:val="hybridMultilevel"/>
    <w:tmpl w:val="85B87A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D56764"/>
    <w:multiLevelType w:val="hybridMultilevel"/>
    <w:tmpl w:val="AB50BF34"/>
    <w:lvl w:ilvl="0" w:tplc="3C9A332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A21B8F"/>
    <w:multiLevelType w:val="hybridMultilevel"/>
    <w:tmpl w:val="0A4EA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32708"/>
    <w:multiLevelType w:val="multilevel"/>
    <w:tmpl w:val="253A82B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E1382"/>
    <w:multiLevelType w:val="hybridMultilevel"/>
    <w:tmpl w:val="58BA66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5D00BD6"/>
    <w:multiLevelType w:val="multilevel"/>
    <w:tmpl w:val="6D72178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22877"/>
    <w:multiLevelType w:val="hybridMultilevel"/>
    <w:tmpl w:val="2A0ED2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CB2EED"/>
    <w:multiLevelType w:val="hybridMultilevel"/>
    <w:tmpl w:val="DEEEF2E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30C3DF0"/>
    <w:multiLevelType w:val="hybridMultilevel"/>
    <w:tmpl w:val="BB82E370"/>
    <w:lvl w:ilvl="0" w:tplc="40406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A2B9E"/>
    <w:multiLevelType w:val="multilevel"/>
    <w:tmpl w:val="2012C93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B0DCA"/>
    <w:multiLevelType w:val="hybridMultilevel"/>
    <w:tmpl w:val="8B2ED01C"/>
    <w:lvl w:ilvl="0" w:tplc="3ECA3036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465034"/>
    <w:multiLevelType w:val="multilevel"/>
    <w:tmpl w:val="39BE9D1A"/>
    <w:lvl w:ilvl="0"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15" w15:restartNumberingAfterBreak="0">
    <w:nsid w:val="5E94309D"/>
    <w:multiLevelType w:val="multilevel"/>
    <w:tmpl w:val="58366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81996"/>
    <w:multiLevelType w:val="hybridMultilevel"/>
    <w:tmpl w:val="460A41A6"/>
    <w:lvl w:ilvl="0" w:tplc="6E205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2A305A"/>
    <w:multiLevelType w:val="multilevel"/>
    <w:tmpl w:val="548043DC"/>
    <w:lvl w:ilvl="0">
      <w:start w:val="1"/>
      <w:numFmt w:val="lowerLetter"/>
      <w:lvlText w:val="%1."/>
      <w:lvlJc w:val="left"/>
      <w:pPr>
        <w:ind w:left="10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18" w15:restartNumberingAfterBreak="0">
    <w:nsid w:val="6EF4534E"/>
    <w:multiLevelType w:val="hybridMultilevel"/>
    <w:tmpl w:val="5FBC1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D03B2D"/>
    <w:multiLevelType w:val="multilevel"/>
    <w:tmpl w:val="EF1CACF8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BE3188"/>
    <w:multiLevelType w:val="multilevel"/>
    <w:tmpl w:val="D4F4144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73435"/>
    <w:multiLevelType w:val="multilevel"/>
    <w:tmpl w:val="3508C1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D7CBB"/>
    <w:multiLevelType w:val="hybridMultilevel"/>
    <w:tmpl w:val="B1B03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19"/>
  </w:num>
  <w:num w:numId="6">
    <w:abstractNumId w:val="21"/>
  </w:num>
  <w:num w:numId="7">
    <w:abstractNumId w:val="17"/>
  </w:num>
  <w:num w:numId="8">
    <w:abstractNumId w:val="14"/>
  </w:num>
  <w:num w:numId="9">
    <w:abstractNumId w:val="12"/>
  </w:num>
  <w:num w:numId="10">
    <w:abstractNumId w:val="20"/>
  </w:num>
  <w:num w:numId="11">
    <w:abstractNumId w:val="15"/>
  </w:num>
  <w:num w:numId="12">
    <w:abstractNumId w:val="16"/>
  </w:num>
  <w:num w:numId="13">
    <w:abstractNumId w:val="4"/>
  </w:num>
  <w:num w:numId="14">
    <w:abstractNumId w:val="13"/>
  </w:num>
  <w:num w:numId="15">
    <w:abstractNumId w:val="9"/>
  </w:num>
  <w:num w:numId="16">
    <w:abstractNumId w:val="3"/>
  </w:num>
  <w:num w:numId="17">
    <w:abstractNumId w:val="0"/>
  </w:num>
  <w:num w:numId="18">
    <w:abstractNumId w:val="10"/>
  </w:num>
  <w:num w:numId="19">
    <w:abstractNumId w:val="22"/>
  </w:num>
  <w:num w:numId="20">
    <w:abstractNumId w:val="11"/>
  </w:num>
  <w:num w:numId="21">
    <w:abstractNumId w:val="7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3836"/>
    <w:rsid w:val="00270CB7"/>
    <w:rsid w:val="00277F02"/>
    <w:rsid w:val="00364F5E"/>
    <w:rsid w:val="00451A94"/>
    <w:rsid w:val="00613344"/>
    <w:rsid w:val="006A21D1"/>
    <w:rsid w:val="008F75CA"/>
    <w:rsid w:val="00913C44"/>
    <w:rsid w:val="00A46AC5"/>
    <w:rsid w:val="00A755F5"/>
    <w:rsid w:val="00BC3836"/>
    <w:rsid w:val="00C359BF"/>
    <w:rsid w:val="00C53AC1"/>
    <w:rsid w:val="00C85C4A"/>
    <w:rsid w:val="00D51FBC"/>
    <w:rsid w:val="00D61126"/>
    <w:rsid w:val="00D84860"/>
    <w:rsid w:val="00E23B66"/>
    <w:rsid w:val="00E50C9C"/>
    <w:rsid w:val="00E90315"/>
    <w:rsid w:val="00F174A6"/>
    <w:rsid w:val="00F2417C"/>
    <w:rsid w:val="00F33797"/>
    <w:rsid w:val="00F74DFC"/>
    <w:rsid w:val="00F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F1493-02CD-45FF-936F-7AC3F54C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pPr>
      <w:ind w:left="720"/>
    </w:pPr>
  </w:style>
  <w:style w:type="character" w:styleId="Hipercze">
    <w:name w:val="Hyperlink"/>
    <w:basedOn w:val="Domylnaczcionkaakapitu"/>
    <w:uiPriority w:val="99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Default">
    <w:name w:val="Default"/>
    <w:rsid w:val="00F2417C"/>
    <w:pPr>
      <w:autoSpaceDE w:val="0"/>
      <w:adjustRightInd w:val="0"/>
      <w:spacing w:after="0" w:line="240" w:lineRule="auto"/>
    </w:pPr>
    <w:rPr>
      <w:rFonts w:ascii="Arial Nova" w:eastAsiaTheme="minorHAnsi" w:hAnsi="Arial Nova" w:cs="Arial Nova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link w:val="Akapitzlist"/>
    <w:rsid w:val="00C85C4A"/>
  </w:style>
  <w:style w:type="paragraph" w:styleId="Tytu">
    <w:name w:val="Title"/>
    <w:basedOn w:val="Normalny"/>
    <w:next w:val="Normalny"/>
    <w:link w:val="TytuZnak"/>
    <w:uiPriority w:val="10"/>
    <w:qFormat/>
    <w:rsid w:val="00C85C4A"/>
    <w:pPr>
      <w:autoSpaceDN/>
      <w:spacing w:after="0" w:line="240" w:lineRule="auto"/>
      <w:jc w:val="center"/>
    </w:pPr>
    <w:rPr>
      <w:rFonts w:eastAsia="SimSun" w:cs="Arial"/>
      <w:b/>
      <w:bCs/>
      <w:kern w:val="1"/>
      <w:sz w:val="28"/>
      <w:szCs w:val="28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C85C4A"/>
    <w:rPr>
      <w:rFonts w:eastAsia="SimSun" w:cs="Arial"/>
      <w:b/>
      <w:bCs/>
      <w:kern w:val="1"/>
      <w:sz w:val="28"/>
      <w:szCs w:val="28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C4A"/>
    <w:pPr>
      <w:suppressAutoHyphens w:val="0"/>
      <w:autoSpaceDN/>
      <w:spacing w:after="0" w:line="240" w:lineRule="auto"/>
      <w:jc w:val="center"/>
    </w:pPr>
    <w:rPr>
      <w:rFonts w:eastAsiaTheme="minorHAnsi" w:cstheme="minorBidi"/>
      <w:b/>
      <w:bCs/>
      <w:caps/>
      <w:kern w:val="2"/>
      <w:sz w:val="20"/>
      <w:szCs w:val="20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85C4A"/>
    <w:rPr>
      <w:rFonts w:eastAsiaTheme="minorHAnsi" w:cstheme="minorBidi"/>
      <w:b/>
      <w:bCs/>
      <w:caps/>
      <w:kern w:val="2"/>
      <w:sz w:val="20"/>
      <w:szCs w:val="20"/>
      <w14:ligatures w14:val="standardContextual"/>
    </w:rPr>
  </w:style>
  <w:style w:type="paragraph" w:styleId="Tekstpodstawowy">
    <w:name w:val="Body Text"/>
    <w:basedOn w:val="Normalny"/>
    <w:link w:val="TekstpodstawowyZnak"/>
    <w:uiPriority w:val="99"/>
    <w:unhideWhenUsed/>
    <w:rsid w:val="00C85C4A"/>
    <w:pPr>
      <w:suppressAutoHyphens w:val="0"/>
      <w:autoSpaceDN/>
      <w:spacing w:after="0" w:line="240" w:lineRule="auto"/>
      <w:jc w:val="both"/>
    </w:pPr>
    <w:rPr>
      <w:rFonts w:eastAsiaTheme="minorHAnsi" w:cstheme="minorBidi"/>
      <w:bCs/>
      <w:kern w:val="2"/>
      <w14:ligatures w14:val="standardContextu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5C4A"/>
    <w:rPr>
      <w:rFonts w:eastAsiaTheme="minorHAnsi" w:cstheme="minorBidi"/>
      <w:bCs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p.o. Kierownik Centrum Wsparcia Rodziny Czarnem</dc:creator>
  <dc:description/>
  <cp:lastModifiedBy>lenovo01</cp:lastModifiedBy>
  <cp:revision>14</cp:revision>
  <cp:lastPrinted>2023-06-21T08:06:00Z</cp:lastPrinted>
  <dcterms:created xsi:type="dcterms:W3CDTF">2023-06-22T07:01:00Z</dcterms:created>
  <dcterms:modified xsi:type="dcterms:W3CDTF">2025-07-10T08:44:00Z</dcterms:modified>
</cp:coreProperties>
</file>